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40" w:after="240"/>
      </w:pPr>
      <w:r>
        <w:rPr>
          <w:rFonts w:ascii="Times" w:hAnsi="Times" w:cs="Times"/>
          <w:sz w:val="30"/>
          <w:sz-cs w:val="30"/>
          <w:b/>
        </w:rPr>
        <w:t xml:space="preserve">Abbey Medieval Festival Park 'n' Ride</w:t>
      </w:r>
    </w:p>
    <w:p>
      <w:pPr>
        <w:spacing w:before="240" w:after="240"/>
      </w:pPr>
      <w:r>
        <w:rPr>
          <w:rFonts w:ascii="Times" w:hAnsi="Times" w:cs="Times"/>
          <w:sz w:val="24"/>
          <w:sz-cs w:val="24"/>
        </w:rPr>
        <w:t xml:space="preserve">The Abbey Medieval Festival is located on a site we call Abbeystowe, which in Old English means 'meeting place' or 'meeting at the Abbey'.</w:t>
      </w:r>
    </w:p>
    <w:p>
      <w:pPr>
        <w:spacing w:before="240" w:after="240"/>
      </w:pPr>
      <w:r>
        <w:rPr>
          <w:rFonts w:ascii="Times" w:hAnsi="Times" w:cs="Times"/>
          <w:sz w:val="24"/>
          <w:sz-cs w:val="24"/>
        </w:rPr>
        <w:t xml:space="preserve">The dedicated parking area for the Abbey Medieval Festival is located on a nearby property, accessed via Pumerstice Road. We have arranged a free bus service to transport you from the car park to the festival site at Abbeystowe. The travel time is approximately 5 minutes!</w:t>
      </w:r>
    </w:p>
    <w:p>
      <w:pPr>
        <w:spacing w:before="240" w:after="240"/>
      </w:pPr>
      <w:r>
        <w:rPr>
          <w:rFonts w:ascii="Times" w:hAnsi="Times" w:cs="Times"/>
          <w:sz w:val="24"/>
          <w:sz-cs w:val="24"/>
        </w:rPr>
        <w:t xml:space="preserve">Please be aware, that without a disability parking permit or pre-approved permission from festival organisers, there is no parking available at Abbeystowe or the Abbey Museum of Art and Archeology.</w:t>
      </w:r>
    </w:p>
    <w:p>
      <w:pPr>
        <w:spacing w:before="240" w:after="240"/>
      </w:pPr>
      <w:r>
        <w:rPr>
          <w:rFonts w:ascii="Times" w:hAnsi="Times" w:cs="Times"/>
          <w:sz w:val="24"/>
          <w:sz-cs w:val="24"/>
        </w:rPr>
        <w:t xml:space="preserve">For GPS Directions to the car park site, enter:</w:t>
      </w:r>
    </w:p>
    <w:p>
      <w:pPr>
        <w:spacing w:before="240" w:after="240"/>
      </w:pPr>
      <w:r>
        <w:rPr>
          <w:rFonts w:ascii="Times" w:hAnsi="Times" w:cs="Times"/>
          <w:sz w:val="24"/>
          <w:sz-cs w:val="24"/>
        </w:rPr>
        <w:t xml:space="preserve">530 Pumicestone Rd, Elimbah.</w:t>
      </w:r>
      <w:r>
        <w:rPr>
          <w:rFonts w:ascii="Times" w:hAnsi="Times" w:cs="Times"/>
          <w:sz w:val="24"/>
          <w:sz-cs w:val="24"/>
          <w:i/>
        </w:rPr>
        <w:t xml:space="preserve"/>
      </w:r>
    </w:p>
    <w:p>
      <w:pPr>
        <w:spacing w:before="240" w:after="240"/>
      </w:pPr>
      <w:r>
        <w:rPr>
          <w:rFonts w:ascii="Times" w:hAnsi="Times" w:cs="Times"/>
          <w:sz w:val="24"/>
          <w:sz-cs w:val="24"/>
        </w:rPr>
        <w:t xml:space="preserve">Phone &amp; Internet Service</w:t>
        <w:br/>
        <w:t xml:space="preserve">Please be aware that there is limited phone &amp; internet service available at Abbeystowe.</w:t>
      </w:r>
    </w:p>
    <w:p>
      <w:pPr>
        <w:spacing w:before="240" w:after="240"/>
      </w:pPr>
      <w:r>
        <w:rPr>
          <w:rFonts w:ascii="Times" w:hAnsi="Times" w:cs="Times"/>
          <w:sz w:val="24"/>
          <w:sz-cs w:val="24"/>
        </w:rPr>
        <w:t xml:space="preserve">We recommend bringing cash with you to the Abbey Medieval Festival.</w:t>
      </w:r>
    </w:p>
    <w:p>
      <w:pPr>
        <w:spacing w:before="240" w:after="240"/>
      </w:pPr>
      <w:r>
        <w:rPr>
          <w:rFonts w:ascii="Times" w:hAnsi="Times" w:cs="Times"/>
          <w:sz w:val="24"/>
          <w:sz-cs w:val="24"/>
          <w:b/>
        </w:rPr>
        <w:t xml:space="preserve">About the Abbey Medieval Festival</w:t>
      </w:r>
      <w:r>
        <w:rPr>
          <w:rFonts w:ascii="Times" w:hAnsi="Times" w:cs="Times"/>
          <w:sz w:val="24"/>
          <w:sz-cs w:val="24"/>
        </w:rPr>
        <w:t xml:space="preserve"/>
      </w:r>
    </w:p>
    <w:p>
      <w:pPr>
        <w:spacing w:before="240" w:after="240"/>
      </w:pPr>
      <w:r>
        <w:rPr>
          <w:rFonts w:ascii="Times" w:hAnsi="Times" w:cs="Times"/>
          <w:sz w:val="24"/>
          <w:sz-cs w:val="24"/>
        </w:rPr>
        <w:t xml:space="preserve">A small team of dedicated coordinators manage the Abbey Medieval Festival, most are volunteers. This year, we've worked together to create this </w:t>
      </w:r>
      <w:r>
        <w:rPr>
          <w:rFonts w:ascii="Times" w:hAnsi="Times" w:cs="Times"/>
          <w:sz w:val="24"/>
          <w:sz-cs w:val="24"/>
          <w:i/>
        </w:rPr>
        <w:t xml:space="preserve">Accessibility Guide </w:t>
      </w:r>
      <w:r>
        <w:rPr>
          <w:rFonts w:ascii="Times" w:hAnsi="Times" w:cs="Times"/>
          <w:sz w:val="24"/>
          <w:sz-cs w:val="24"/>
        </w:rPr>
        <w:t xml:space="preserve">to better support visitors in feeling safe and welcome during the Abbey Medieval Festival weekend.</w:t>
      </w:r>
    </w:p>
    <w:p>
      <w:pPr>
        <w:spacing w:before="240" w:after="240"/>
      </w:pPr>
      <w:r>
        <w:rPr>
          <w:rFonts w:ascii="Times" w:hAnsi="Times" w:cs="Times"/>
          <w:sz w:val="24"/>
          <w:sz-cs w:val="24"/>
        </w:rPr>
        <w:t xml:space="preserve">We are conscious our site still has limitations with accessibility as an open field grassed area, and this accessibility plan is an evolutionary process where we will learn and improve each year through communication and planning.</w:t>
      </w:r>
    </w:p>
    <w:p>
      <w:pPr>
        <w:spacing w:before="240" w:after="240"/>
      </w:pPr>
      <w:r>
        <w:rPr>
          <w:rFonts w:ascii="Times" w:hAnsi="Times" w:cs="Times"/>
          <w:sz w:val="24"/>
          <w:sz-cs w:val="24"/>
        </w:rPr>
        <w:t xml:space="preserve">For any questions about accessibility at the Abbey Medieval Festival, please contact:</w:t>
      </w:r>
    </w:p>
    <w:p>
      <w:pPr>
        <w:spacing w:before="240" w:after="240"/>
      </w:pPr>
      <w:r>
        <w:rPr>
          <w:rFonts w:ascii="Times" w:hAnsi="Times" w:cs="Times"/>
          <w:sz w:val="24"/>
          <w:sz-cs w:val="24"/>
        </w:rPr>
        <w:t xml:space="preserve">Website: www.abbeymedievalfestival.com.au </w:t>
      </w:r>
    </w:p>
    <w:p>
      <w:pPr>
        <w:spacing w:before="240" w:after="240"/>
      </w:pPr>
      <w:r>
        <w:rPr>
          <w:rFonts w:ascii="Times" w:hAnsi="Times" w:cs="Times"/>
          <w:sz w:val="24"/>
          <w:sz-cs w:val="24"/>
        </w:rPr>
        <w:t xml:space="preserve">Email: enquiries@abbeytornament.com </w:t>
      </w:r>
    </w:p>
    <w:p>
      <w:pPr>
        <w:spacing w:before="240" w:after="240"/>
      </w:pPr>
      <w:r>
        <w:rPr>
          <w:rFonts w:ascii="Times" w:hAnsi="Times" w:cs="Times"/>
          <w:sz w:val="24"/>
          <w:sz-cs w:val="24"/>
        </w:rPr>
        <w:t xml:space="preserve">Phone: 07 5495 1652</w:t>
      </w:r>
    </w:p>
    <w:p>
      <w:pPr>
        <w:spacing w:before="240" w:after="240"/>
      </w:pPr>
      <w:r>
        <w:rPr>
          <w:rFonts w:ascii="Times" w:hAnsi="Times" w:cs="Times"/>
          <w:sz w:val="24"/>
          <w:sz-cs w:val="24"/>
        </w:rPr>
        <w:t xml:space="preserve"/>
      </w:r>
    </w:p>
    <w:p>
      <w:pPr/>
      <w:r>
        <w:rPr>
          <w:rFonts w:ascii="Times" w:hAnsi="Times" w:cs="Times"/>
          <w:sz w:val="30"/>
          <w:sz-cs w:val="30"/>
          <w:b/>
        </w:rPr>
        <w:t xml:space="preserve">Getting to the Park ‘n’ Ride Site</w:t>
      </w:r>
    </w:p>
    <w:p>
      <w:pPr/>
      <w:r>
        <w:rPr>
          <w:rFonts w:ascii="Times" w:hAnsi="Times" w:cs="Times"/>
          <w:sz w:val="24"/>
          <w:sz-cs w:val="24"/>
        </w:rPr>
        <w:t xml:space="preserve"/>
      </w:r>
    </w:p>
    <w:p>
      <w:pPr/>
      <w:r>
        <w:rPr>
          <w:rFonts w:ascii="Times" w:hAnsi="Times" w:cs="Times"/>
          <w:sz w:val="24"/>
          <w:sz-cs w:val="24"/>
          <w:b/>
        </w:rPr>
        <w:t xml:space="preserve">​Can I get public transport to the Park 'n' Ride site?</w:t>
      </w:r>
    </w:p>
    <w:p>
      <w:pPr>
        <w:spacing w:before="240" w:after="240"/>
      </w:pPr>
      <w:r>
        <w:rPr>
          <w:rFonts w:ascii="Times" w:hAnsi="Times" w:cs="Times"/>
          <w:sz w:val="24"/>
          <w:sz-cs w:val="24"/>
        </w:rPr>
        <w:t xml:space="preserve">There is no public transport available to our Park 'n' Ride site. If you would like to take public transport, we have a free bus service traveling from Caboolture Station directly to the festival site at Abbeystowe. For more information about this service, please visit:</w:t>
      </w:r>
    </w:p>
    <w:p>
      <w:pPr>
        <w:spacing w:before="240" w:after="240"/>
      </w:pPr>
      <w:r>
        <w:rPr>
          <w:rFonts w:ascii="Times" w:hAnsi="Times" w:cs="Times"/>
          <w:sz w:val="24"/>
          <w:sz-cs w:val="24"/>
          <w:color w:val="004AAD"/>
        </w:rPr>
        <w:t xml:space="preserve">https://www.abbeymedievalfestival.com/getting-to-abbeystowe/</w:t>
      </w:r>
      <w:r>
        <w:rPr>
          <w:rFonts w:ascii="Times" w:hAnsi="Times" w:cs="Times"/>
          <w:sz w:val="24"/>
          <w:sz-cs w:val="24"/>
        </w:rPr>
        <w:t xml:space="preserve"/>
      </w:r>
    </w:p>
    <w:p>
      <w:pPr>
        <w:spacing w:before="240" w:after="240"/>
      </w:pPr>
      <w:r>
        <w:rPr>
          <w:rFonts w:ascii="Times" w:hAnsi="Times" w:cs="Times"/>
          <w:sz w:val="24"/>
          <w:sz-cs w:val="24"/>
          <w:b/>
        </w:rPr>
        <w:t xml:space="preserve">Is there a drop-off area at Park 'n' Ride?</w:t>
      </w:r>
    </w:p>
    <w:p>
      <w:pPr>
        <w:spacing w:before="240" w:after="240"/>
      </w:pPr>
      <w:r>
        <w:rPr>
          <w:rFonts w:ascii="Times" w:hAnsi="Times" w:cs="Times"/>
          <w:sz w:val="24"/>
          <w:sz-cs w:val="24"/>
        </w:rPr>
        <w:t xml:space="preserve">No, there is not a drop off area at our Park 'n' Ride location.</w:t>
      </w:r>
    </w:p>
    <w:p>
      <w:pPr>
        <w:spacing w:before="240" w:after="240"/>
      </w:pPr>
      <w:r>
        <w:rPr>
          <w:rFonts w:ascii="Times" w:hAnsi="Times" w:cs="Times"/>
          <w:sz w:val="24"/>
          <w:sz-cs w:val="24"/>
        </w:rPr>
        <w:t xml:space="preserve"/>
      </w:r>
    </w:p>
    <w:p>
      <w:pPr/>
      <w:r>
        <w:rPr>
          <w:rFonts w:ascii="Times" w:hAnsi="Times" w:cs="Times"/>
          <w:sz w:val="30"/>
          <w:sz-cs w:val="30"/>
          <w:b/>
        </w:rPr>
        <w:t xml:space="preserve">Accessibility at the Park ‘n’ Ride site</w:t>
      </w:r>
    </w:p>
    <w:p>
      <w:pPr/>
      <w:r>
        <w:rPr>
          <w:rFonts w:ascii="Times" w:hAnsi="Times" w:cs="Times"/>
          <w:sz w:val="24"/>
          <w:sz-cs w:val="24"/>
        </w:rPr>
        <w:t xml:space="preserve"/>
      </w:r>
    </w:p>
    <w:p>
      <w:pPr>
        <w:spacing w:before="240" w:after="240"/>
      </w:pPr>
      <w:r>
        <w:rPr>
          <w:rFonts w:ascii="Times" w:hAnsi="Times" w:cs="Times"/>
          <w:sz w:val="24"/>
          <w:sz-cs w:val="24"/>
          <w:b/>
        </w:rPr>
        <w:t xml:space="preserve">Will you be fixing your issues from last year?</w:t>
      </w:r>
    </w:p>
    <w:p>
      <w:pPr>
        <w:spacing w:before="240" w:after="240"/>
      </w:pPr>
      <w:r>
        <w:rPr>
          <w:rFonts w:ascii="Times" w:hAnsi="Times" w:cs="Times"/>
          <w:sz w:val="24"/>
          <w:sz-cs w:val="24"/>
        </w:rPr>
        <w:t xml:space="preserve">Regarding feedback about the traffic and bus transfers, we have had several in- depth traffic management meetings with the Department of Transport and Moreton Bay Regional Council. This year, we are increasing our buses from the Park 'n' Ride site.</w:t>
      </w:r>
    </w:p>
    <w:p>
      <w:pPr>
        <w:spacing w:before="240" w:after="240"/>
      </w:pPr>
      <w:r>
        <w:rPr>
          <w:rFonts w:ascii="Times" w:hAnsi="Times" w:cs="Times"/>
          <w:sz w:val="24"/>
          <w:sz-cs w:val="24"/>
          <w:b/>
        </w:rPr>
        <w:t xml:space="preserve">Is there seating at the Park 'n' Ride Site?</w:t>
      </w:r>
    </w:p>
    <w:p>
      <w:pPr>
        <w:spacing w:before="240" w:after="240"/>
      </w:pPr>
      <w:r>
        <w:rPr>
          <w:rFonts w:ascii="Times" w:hAnsi="Times" w:cs="Times"/>
          <w:sz w:val="24"/>
          <w:sz-cs w:val="24"/>
        </w:rPr>
        <w:t xml:space="preserve">There is no seating available at the Park 'n' Ride site. However, visitors are welcome to bring their own portable chairs to Abbeystowe! Please note, there are no storage lockers available at either the Park 'n' Ride or Abbeystowe locations .</w:t>
      </w:r>
    </w:p>
    <w:p>
      <w:pPr>
        <w:spacing w:before="240" w:after="240"/>
      </w:pPr>
      <w:r>
        <w:rPr>
          <w:rFonts w:ascii="Times" w:hAnsi="Times" w:cs="Times"/>
          <w:sz w:val="24"/>
          <w:sz-cs w:val="24"/>
          <w:b/>
        </w:rPr>
        <w:t xml:space="preserve">Is there shade at the Park 'n' Ride site?</w:t>
      </w:r>
    </w:p>
    <w:p>
      <w:pPr>
        <w:spacing w:before="240" w:after="240"/>
      </w:pPr>
      <w:r>
        <w:rPr>
          <w:rFonts w:ascii="Times" w:hAnsi="Times" w:cs="Times"/>
          <w:sz w:val="24"/>
          <w:sz-cs w:val="24"/>
        </w:rPr>
        <w:t xml:space="preserve">There is limited shade at this site. We recommend wearing long sleeve clothing, a hat and sun protection.</w:t>
      </w:r>
    </w:p>
    <w:p>
      <w:pPr>
        <w:spacing w:before="240" w:after="240"/>
      </w:pPr>
      <w:r>
        <w:rPr>
          <w:rFonts w:ascii="Times" w:hAnsi="Times" w:cs="Times"/>
          <w:sz w:val="24"/>
          <w:sz-cs w:val="24"/>
          <w:b/>
        </w:rPr>
        <w:t xml:space="preserve">Is there toilets at the Park 'n' Ride site?</w:t>
      </w:r>
    </w:p>
    <w:p>
      <w:pPr>
        <w:spacing w:before="240" w:after="240"/>
      </w:pPr>
      <w:r>
        <w:rPr>
          <w:rFonts w:ascii="Times" w:hAnsi="Times" w:cs="Times"/>
          <w:sz w:val="24"/>
          <w:sz-cs w:val="24"/>
        </w:rPr>
        <w:t xml:space="preserve">Yes, there are ‘portaloo’ style toilet facilities, including an accessible toilet, available at the Park 'n' Ride site.</w:t>
      </w:r>
    </w:p>
    <w:p>
      <w:pPr>
        <w:spacing w:before="240" w:after="240"/>
      </w:pPr>
      <w:r>
        <w:rPr>
          <w:rFonts w:ascii="Times" w:hAnsi="Times" w:cs="Times"/>
          <w:sz w:val="24"/>
          <w:sz-cs w:val="24"/>
        </w:rPr>
        <w:t xml:space="preserve">The standard toilet facilities include:</w:t>
      </w:r>
    </w:p>
    <w:p>
      <w:pPr>
        <w:ind w:left="720" w:first-line="-720"/>
        <w:spacing w:before="240" w:after="240"/>
      </w:pPr>
      <w:r>
        <w:rPr>
          <w:rFonts w:ascii="Times" w:hAnsi="Times" w:cs="Times"/>
          <w:sz w:val="24"/>
          <w:sz-cs w:val="24"/>
        </w:rPr>
        <w:t xml:space="preserve"/>
        <w:tab/>
        <w:t xml:space="preserve">•</w:t>
        <w:tab/>
        <w:t xml:space="preserve">A foot operated flush button</w:t>
      </w:r>
    </w:p>
    <w:p>
      <w:pPr>
        <w:ind w:left="720" w:first-line="-720"/>
        <w:spacing w:before="240" w:after="240"/>
      </w:pPr>
      <w:r>
        <w:rPr>
          <w:rFonts w:ascii="Times" w:hAnsi="Times" w:cs="Times"/>
          <w:sz w:val="24"/>
          <w:sz-cs w:val="24"/>
        </w:rPr>
        <w:t xml:space="preserve"/>
        <w:tab/>
        <w:t xml:space="preserve">•</w:t>
        <w:tab/>
        <w:t xml:space="preserve">A foot operated water basin</w:t>
      </w:r>
    </w:p>
    <w:p>
      <w:pPr>
        <w:ind w:left="720" w:first-line="-720"/>
        <w:spacing w:before="240" w:after="240"/>
      </w:pPr>
      <w:r>
        <w:rPr>
          <w:rFonts w:ascii="Times" w:hAnsi="Times" w:cs="Times"/>
          <w:sz w:val="24"/>
          <w:sz-cs w:val="24"/>
        </w:rPr>
        <w:t xml:space="preserve"/>
        <w:tab/>
        <w:t xml:space="preserve">•</w:t>
        <w:tab/>
        <w:t xml:space="preserve">Hand towels</w:t>
      </w:r>
    </w:p>
    <w:p>
      <w:pPr>
        <w:ind w:left="720" w:first-line="-720"/>
        <w:spacing w:before="240" w:after="240"/>
      </w:pPr>
      <w:r>
        <w:rPr>
          <w:rFonts w:ascii="Times" w:hAnsi="Times" w:cs="Times"/>
          <w:sz w:val="24"/>
          <w:sz-cs w:val="24"/>
        </w:rPr>
        <w:t xml:space="preserve"/>
        <w:tab/>
        <w:t xml:space="preserve">•</w:t>
        <w:tab/>
        <w:t xml:space="preserve">A step up is required for entry</w:t>
      </w:r>
    </w:p>
    <w:p>
      <w:pPr>
        <w:spacing w:before="240" w:after="240"/>
      </w:pPr>
      <w:r>
        <w:rPr>
          <w:rFonts w:ascii="Times" w:hAnsi="Times" w:cs="Times"/>
          <w:sz w:val="24"/>
          <w:sz-cs w:val="24"/>
        </w:rPr>
        <w:t xml:space="preserve">The accessible toilet facilities include:</w:t>
      </w:r>
    </w:p>
    <w:p>
      <w:pPr>
        <w:ind w:left="720" w:first-line="-720"/>
        <w:spacing w:before="240" w:after="240"/>
      </w:pPr>
      <w:r>
        <w:rPr>
          <w:rFonts w:ascii="Times" w:hAnsi="Times" w:cs="Times"/>
          <w:sz w:val="24"/>
          <w:sz-cs w:val="24"/>
        </w:rPr>
        <w:t xml:space="preserve"/>
        <w:tab/>
        <w:t xml:space="preserve">•</w:t>
        <w:tab/>
        <w:t xml:space="preserve">An interior support rail</w:t>
      </w:r>
    </w:p>
    <w:p>
      <w:pPr>
        <w:ind w:left="720" w:first-line="-720"/>
        <w:spacing w:before="240" w:after="240"/>
      </w:pPr>
      <w:r>
        <w:rPr>
          <w:rFonts w:ascii="Times" w:hAnsi="Times" w:cs="Times"/>
          <w:sz w:val="24"/>
          <w:sz-cs w:val="24"/>
        </w:rPr>
        <w:t xml:space="preserve"/>
        <w:tab/>
        <w:t xml:space="preserve">•</w:t>
        <w:tab/>
        <w:t xml:space="preserve">Both hand and foot flush options</w:t>
      </w:r>
    </w:p>
    <w:p>
      <w:pPr>
        <w:ind w:left="720" w:first-line="-720"/>
        <w:spacing w:before="240" w:after="240"/>
      </w:pPr>
      <w:r>
        <w:rPr>
          <w:rFonts w:ascii="Times" w:hAnsi="Times" w:cs="Times"/>
          <w:sz w:val="24"/>
          <w:sz-cs w:val="24"/>
        </w:rPr>
        <w:t xml:space="preserve"/>
        <w:tab/>
        <w:t xml:space="preserve">•</w:t>
        <w:tab/>
        <w:t xml:space="preserve">Both hand and foot water basin options</w:t>
      </w:r>
    </w:p>
    <w:p>
      <w:pPr>
        <w:ind w:left="720" w:first-line="-720"/>
        <w:spacing w:before="240" w:after="240"/>
      </w:pPr>
      <w:r>
        <w:rPr>
          <w:rFonts w:ascii="Times" w:hAnsi="Times" w:cs="Times"/>
          <w:sz w:val="24"/>
          <w:sz-cs w:val="24"/>
        </w:rPr>
        <w:t xml:space="preserve"/>
        <w:tab/>
        <w:t xml:space="preserve">•</w:t>
        <w:tab/>
        <w:t xml:space="preserve">Secured at ground level - no lip or step us to access</w:t>
      </w:r>
    </w:p>
    <w:p>
      <w:pPr>
        <w:ind w:left="720" w:first-line="-720"/>
        <w:spacing w:before="240" w:after="240"/>
      </w:pPr>
      <w:r>
        <w:rPr>
          <w:rFonts w:ascii="Times" w:hAnsi="Times" w:cs="Times"/>
          <w:sz w:val="24"/>
          <w:sz-cs w:val="24"/>
        </w:rPr>
        <w:t xml:space="preserve"/>
        <w:tab/>
        <w:t xml:space="preserve">•</w:t>
        <w:tab/>
        <w:t xml:space="preserve">The dimensions for this unit is 1570cm wide, 1570cm long, 2100cm high</w:t>
      </w:r>
    </w:p>
    <w:p>
      <w:pPr>
        <w:spacing w:before="240" w:after="240"/>
      </w:pPr>
      <w:r>
        <w:rPr>
          <w:rFonts w:ascii="Times" w:hAnsi="Times" w:cs="Times"/>
          <w:sz w:val="24"/>
          <w:sz-cs w:val="24"/>
          <w:b/>
        </w:rPr>
        <w:t xml:space="preserve">Is there food and drink available at the Park 'n' Ride site?</w:t>
      </w:r>
    </w:p>
    <w:p>
      <w:pPr>
        <w:spacing w:before="240" w:after="240"/>
      </w:pPr>
      <w:r>
        <w:rPr>
          <w:rFonts w:ascii="Times" w:hAnsi="Times" w:cs="Times"/>
          <w:sz w:val="24"/>
          <w:sz-cs w:val="24"/>
        </w:rPr>
        <w:t xml:space="preserve">There is no food or drink available at this site.</w:t>
      </w:r>
    </w:p>
    <w:p>
      <w:pPr>
        <w:spacing w:before="240" w:after="240"/>
      </w:pPr>
      <w:r>
        <w:rPr>
          <w:rFonts w:ascii="Times" w:hAnsi="Times" w:cs="Times"/>
          <w:sz w:val="24"/>
          <w:sz-cs w:val="24"/>
          <w:b/>
        </w:rPr>
        <w:t xml:space="preserve">Is the Park 'n' Ride site wheelchair accessible?</w:t>
      </w:r>
    </w:p>
    <w:p>
      <w:pPr>
        <w:spacing w:before="240" w:after="240"/>
      </w:pPr>
      <w:r>
        <w:rPr>
          <w:rFonts w:ascii="Times" w:hAnsi="Times" w:cs="Times"/>
          <w:sz w:val="24"/>
          <w:sz-cs w:val="24"/>
        </w:rPr>
        <w:t xml:space="preserve">The Park 'n' Ride site is located on an open field with grassy, uneven surfaces. Although some wheelchairs and mobility aids may be suitable for this terrain, the free shuttle buses to Abbeystowe are not wheelchair accessible. A dedicated car park is available for those with a Disability Parking Permit, at St Michaels School.</w:t>
      </w:r>
    </w:p>
    <w:p>
      <w:pPr>
        <w:spacing w:before="240" w:after="240"/>
      </w:pPr>
      <w:r>
        <w:rPr>
          <w:rFonts w:ascii="Times" w:hAnsi="Times" w:cs="Times"/>
          <w:sz w:val="24"/>
          <w:sz-cs w:val="24"/>
          <w:b/>
        </w:rPr>
        <w:t xml:space="preserve">Is there phone service at the Park 'n' Ride site?</w:t>
      </w:r>
    </w:p>
    <w:p>
      <w:pPr>
        <w:spacing w:before="240" w:after="240"/>
      </w:pPr>
      <w:r>
        <w:rPr>
          <w:rFonts w:ascii="Times" w:hAnsi="Times" w:cs="Times"/>
          <w:sz w:val="24"/>
          <w:sz-cs w:val="24"/>
        </w:rPr>
        <w:t xml:space="preserve">Due to the high volume of people attending the Abbey Medieval Festival weekend, please expect limited phone service and internet connection at both the Park 'n' Ride and Abbeystowe locations.</w:t>
      </w:r>
    </w:p>
    <w:p>
      <w:pPr>
        <w:spacing w:before="240" w:after="240"/>
      </w:pPr>
      <w:r>
        <w:rPr>
          <w:rFonts w:ascii="Times" w:hAnsi="Times" w:cs="Times"/>
          <w:sz w:val="24"/>
          <w:sz-cs w:val="24"/>
          <w:b/>
        </w:rPr>
        <w:t xml:space="preserve">Is internet/wifi available at the Park 'n' Ride site?</w:t>
      </w:r>
    </w:p>
    <w:p>
      <w:pPr>
        <w:spacing w:before="240" w:after="240"/>
      </w:pPr>
      <w:r>
        <w:rPr>
          <w:rFonts w:ascii="Times" w:hAnsi="Times" w:cs="Times"/>
          <w:sz w:val="24"/>
          <w:sz-cs w:val="24"/>
        </w:rPr>
        <w:t xml:space="preserve">There is limited internet and wifi connected available at both the Park 'n' Ride &amp; Abbeystowe locations. We recommend planning ahead and bringing cash with you.</w:t>
      </w:r>
    </w:p>
    <w:p>
      <w:pPr>
        <w:spacing w:before="240" w:after="240"/>
      </w:pPr>
      <w:r>
        <w:rPr>
          <w:rFonts w:ascii="Times" w:hAnsi="Times" w:cs="Times"/>
          <w:sz w:val="24"/>
          <w:sz-cs w:val="24"/>
          <w:b/>
        </w:rPr>
        <w:t xml:space="preserve">Where can I find the free bus that will take me to the Abbeystowe?</w:t>
      </w:r>
    </w:p>
    <w:p>
      <w:pPr>
        <w:spacing w:before="240" w:after="240"/>
      </w:pPr>
      <w:r>
        <w:rPr>
          <w:rFonts w:ascii="Times" w:hAnsi="Times" w:cs="Times"/>
          <w:sz w:val="24"/>
          <w:sz-cs w:val="24"/>
        </w:rPr>
        <w:t xml:space="preserve">The departure location will be clearly signed at the Park 'n' Ride site. There will also be volunteers available to assist.</w:t>
      </w:r>
    </w:p>
    <w:p>
      <w:pPr>
        <w:spacing w:before="240" w:after="240"/>
      </w:pPr>
      <w:r>
        <w:rPr>
          <w:rFonts w:ascii="Times" w:hAnsi="Times" w:cs="Times"/>
          <w:sz w:val="24"/>
          <w:sz-cs w:val="24"/>
        </w:rPr>
        <w:t xml:space="preserve"/>
      </w:r>
    </w:p>
    <w:p>
      <w:pPr/>
      <w:r>
        <w:rPr>
          <w:rFonts w:ascii="Times" w:hAnsi="Times" w:cs="Times"/>
          <w:sz w:val="30"/>
          <w:sz-cs w:val="30"/>
          <w:b/>
        </w:rPr>
        <w:t xml:space="preserve">Accessibility on the transfer bus to Abbeystowe</w:t>
      </w:r>
    </w:p>
    <w:p>
      <w:pPr/>
      <w:r>
        <w:rPr>
          <w:rFonts w:ascii="Times" w:hAnsi="Times" w:cs="Times"/>
          <w:sz w:val="24"/>
          <w:sz-cs w:val="24"/>
        </w:rPr>
        <w:t xml:space="preserve"/>
      </w:r>
    </w:p>
    <w:p>
      <w:pPr>
        <w:spacing w:before="240" w:after="240"/>
      </w:pPr>
      <w:r>
        <w:rPr>
          <w:rFonts w:ascii="Times" w:hAnsi="Times" w:cs="Times"/>
          <w:sz w:val="24"/>
          <w:sz-cs w:val="24"/>
          <w:b/>
        </w:rPr>
        <w:t xml:space="preserve">Is the free bus to Abbeystowe accessible for prams and families?</w:t>
      </w:r>
    </w:p>
    <w:p>
      <w:pPr>
        <w:spacing w:before="240" w:after="240"/>
      </w:pPr>
      <w:r>
        <w:rPr>
          <w:rFonts w:ascii="Times" w:hAnsi="Times" w:cs="Times"/>
          <w:sz w:val="24"/>
          <w:sz-cs w:val="24"/>
        </w:rPr>
        <w:t xml:space="preserve">Yes, the bus to Abbeystowe has luggage bays available which are suitable for prams.</w:t>
      </w:r>
    </w:p>
    <w:p>
      <w:pPr>
        <w:spacing w:before="240" w:after="240"/>
      </w:pPr>
      <w:r>
        <w:rPr>
          <w:rFonts w:ascii="Times" w:hAnsi="Times" w:cs="Times"/>
          <w:sz w:val="24"/>
          <w:sz-cs w:val="24"/>
          <w:b/>
        </w:rPr>
        <w:t xml:space="preserve">Is the free bus to Abbeystowe wheelchair or walker accessible?</w:t>
      </w:r>
    </w:p>
    <w:p>
      <w:pPr>
        <w:spacing w:before="240" w:after="240"/>
      </w:pPr>
      <w:r>
        <w:rPr>
          <w:rFonts w:ascii="Times" w:hAnsi="Times" w:cs="Times"/>
          <w:sz w:val="24"/>
          <w:sz-cs w:val="24"/>
        </w:rPr>
        <w:t xml:space="preserve"/>
        <w:br/>
        <w:t xml:space="preserve">No, the bus to Abbeystowe is not wheelchair or walker accessible. A dedicated accessible car park is available for those with a Disability Parking Permit, at St Michaels School.</w:t>
      </w:r>
    </w:p>
    <w:p>
      <w:pPr>
        <w:spacing w:before="240" w:after="240"/>
      </w:pPr>
      <w:r>
        <w:rPr>
          <w:rFonts w:ascii="Times" w:hAnsi="Times" w:cs="Times"/>
          <w:sz w:val="24"/>
          <w:sz-cs w:val="24"/>
          <w:b/>
        </w:rPr>
        <w:t xml:space="preserve">Is the free bus to Abbeystowe accessible for guide dogs and support animals?</w:t>
      </w:r>
    </w:p>
    <w:p>
      <w:pPr>
        <w:spacing w:before="240" w:after="240"/>
      </w:pPr>
      <w:r>
        <w:rPr>
          <w:rFonts w:ascii="Times" w:hAnsi="Times" w:cs="Times"/>
          <w:sz w:val="24"/>
          <w:sz-cs w:val="24"/>
        </w:rPr>
        <w:t xml:space="preserve">Yes, the bus to Abbeystowe is accessible for registered guide dogs and support animals.</w:t>
      </w:r>
    </w:p>
    <w:p>
      <w:pPr>
        <w:spacing w:before="240" w:after="240"/>
      </w:pPr>
      <w:r>
        <w:rPr>
          <w:rFonts w:ascii="Times" w:hAnsi="Times" w:cs="Times"/>
          <w:sz w:val="24"/>
          <w:sz-cs w:val="24"/>
        </w:rPr>
        <w:t xml:space="preserve"/>
      </w:r>
    </w:p>
    <w:p>
      <w:pPr/>
      <w:r>
        <w:rPr>
          <w:rFonts w:ascii="Times" w:hAnsi="Times" w:cs="Times"/>
          <w:sz w:val="30"/>
          <w:sz-cs w:val="30"/>
          <w:b/>
        </w:rPr>
        <w:t xml:space="preserve">Additional Information</w:t>
      </w:r>
    </w:p>
    <w:p>
      <w:pPr/>
      <w:r>
        <w:rPr>
          <w:rFonts w:ascii="Times" w:hAnsi="Times" w:cs="Times"/>
          <w:sz w:val="24"/>
          <w:sz-cs w:val="24"/>
        </w:rPr>
        <w:t xml:space="preserve"/>
      </w:r>
    </w:p>
    <w:p>
      <w:pPr>
        <w:spacing w:before="240" w:after="240"/>
      </w:pPr>
      <w:r>
        <w:rPr>
          <w:rFonts w:ascii="Times" w:hAnsi="Times" w:cs="Times"/>
          <w:sz w:val="24"/>
          <w:sz-cs w:val="24"/>
          <w:b/>
        </w:rPr>
        <w:t xml:space="preserve">Do I need to be COVID vaccinated to attend the festival?</w:t>
      </w:r>
    </w:p>
    <w:p>
      <w:pPr>
        <w:spacing w:before="240" w:after="240"/>
      </w:pPr>
      <w:r>
        <w:rPr>
          <w:rFonts w:ascii="Times" w:hAnsi="Times" w:cs="Times"/>
          <w:sz w:val="24"/>
          <w:sz-cs w:val="24"/>
        </w:rPr>
        <w:t xml:space="preserve">Festival participation in, and attendance at the Festival will be in accordance with any Government health mandates at that time. Currently, the Queensland Government mandate says you are NOT required to be vaccinated to attend a festival. However, it will be whatever the regulations are come 8 &amp; 9 July.</w:t>
      </w:r>
    </w:p>
    <w:p>
      <w:pPr>
        <w:spacing w:before="240" w:after="240"/>
      </w:pPr>
      <w:r>
        <w:rPr>
          <w:rFonts w:ascii="Times" w:hAnsi="Times" w:cs="Times"/>
          <w:sz w:val="24"/>
          <w:sz-cs w:val="24"/>
          <w:b/>
        </w:rPr>
        <w:t xml:space="preserve">Does Abbeystowe have phone service?</w:t>
      </w:r>
    </w:p>
    <w:p>
      <w:pPr>
        <w:spacing w:before="240" w:after="240"/>
      </w:pPr>
      <w:r>
        <w:rPr>
          <w:rFonts w:ascii="Times" w:hAnsi="Times" w:cs="Times"/>
          <w:sz w:val="24"/>
          <w:sz-cs w:val="24"/>
        </w:rPr>
        <w:t xml:space="preserve">Due to the high volume of people attending the Abbey Medieval Festival, phone service and internet connection at Abbeystowe can be limited.</w:t>
      </w:r>
    </w:p>
    <w:p>
      <w:pPr>
        <w:spacing w:before="240" w:after="240"/>
      </w:pPr>
      <w:r>
        <w:rPr>
          <w:rFonts w:ascii="Times" w:hAnsi="Times" w:cs="Times"/>
          <w:sz w:val="24"/>
          <w:sz-cs w:val="24"/>
          <w:b/>
        </w:rPr>
        <w:t xml:space="preserve">Does Abbeystowe have Eftpos facilities?</w:t>
      </w:r>
    </w:p>
    <w:p>
      <w:pPr>
        <w:spacing w:before="240" w:after="240"/>
      </w:pPr>
      <w:r>
        <w:rPr>
          <w:rFonts w:ascii="Times" w:hAnsi="Times" w:cs="Times"/>
          <w:sz w:val="24"/>
          <w:sz-cs w:val="24"/>
        </w:rPr>
        <w:t xml:space="preserve">Some of our stallholders and peddlers may not have EFTPOS facilities, and connectivity can be an issue, so we highly recommend bringing cash or using the ATM facilities which will be available at the Abbeystowe.</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CocoaOOXMLWriter/2022.7</generator>
</meta>
</file>